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932A" w14:textId="6C9D4A3D" w:rsidR="00265C7D" w:rsidRDefault="00265C7D" w:rsidP="002B54C0">
      <w:pPr>
        <w:spacing w:before="120"/>
        <w:jc w:val="center"/>
        <w:rPr>
          <w:b/>
          <w:sz w:val="24"/>
          <w:szCs w:val="24"/>
        </w:rPr>
      </w:pPr>
      <w:bookmarkStart w:id="0" w:name="_Hlk145666199"/>
      <w:r>
        <w:rPr>
          <w:b/>
          <w:sz w:val="24"/>
          <w:szCs w:val="24"/>
        </w:rPr>
        <w:t>Příloha č. 2</w:t>
      </w:r>
    </w:p>
    <w:p w14:paraId="6935F89C" w14:textId="77777777" w:rsidR="00536CBE" w:rsidRDefault="00536CBE" w:rsidP="002B54C0">
      <w:pPr>
        <w:spacing w:before="120"/>
        <w:jc w:val="center"/>
      </w:pPr>
    </w:p>
    <w:p w14:paraId="31C49098" w14:textId="0A447D8C" w:rsidR="00265C7D" w:rsidRPr="002B54C0" w:rsidRDefault="00265C7D" w:rsidP="00265C7D">
      <w:pPr>
        <w:pStyle w:val="Nadpis"/>
        <w:spacing w:line="276" w:lineRule="auto"/>
        <w:rPr>
          <w:sz w:val="22"/>
          <w:szCs w:val="22"/>
        </w:rPr>
      </w:pPr>
      <w:r w:rsidRPr="002B54C0">
        <w:rPr>
          <w:sz w:val="22"/>
          <w:szCs w:val="22"/>
        </w:rPr>
        <w:t>k veřejnoprávní smlouvě o poskytnutí dotace podle Programu 2023</w:t>
      </w:r>
      <w:r w:rsidRPr="002B54C0">
        <w:rPr>
          <w:sz w:val="22"/>
          <w:szCs w:val="22"/>
        </w:rPr>
        <w:br/>
        <w:t>pro poskytování dotací z rozpočtu Středočeského kraje</w:t>
      </w:r>
      <w:r w:rsidRPr="002B54C0">
        <w:rPr>
          <w:sz w:val="22"/>
          <w:szCs w:val="22"/>
        </w:rPr>
        <w:br/>
        <w:t>ze Středočeského Infrastrukturního fondu</w:t>
      </w:r>
      <w:r w:rsidRPr="002B54C0">
        <w:rPr>
          <w:sz w:val="22"/>
          <w:szCs w:val="22"/>
        </w:rPr>
        <w:br/>
        <w:t>Tematické zadání Podpora rozvoje základních škol</w:t>
      </w:r>
      <w:r w:rsidR="002B54C0">
        <w:rPr>
          <w:sz w:val="22"/>
          <w:szCs w:val="22"/>
        </w:rPr>
        <w:t xml:space="preserve"> – navýšení kapacity</w:t>
      </w:r>
      <w:r w:rsidRPr="002B54C0">
        <w:rPr>
          <w:sz w:val="22"/>
          <w:szCs w:val="22"/>
        </w:rPr>
        <w:br/>
      </w:r>
    </w:p>
    <w:p w14:paraId="5CEBE4FE" w14:textId="3430DD24" w:rsidR="00265C7D" w:rsidRDefault="00265C7D" w:rsidP="00265C7D">
      <w:pPr>
        <w:pStyle w:val="Nadpis"/>
        <w:spacing w:line="276" w:lineRule="auto"/>
      </w:pPr>
      <w:r>
        <w:t>Protokol závěrečného vyhodnocení a vyúčtování Projektu</w:t>
      </w:r>
    </w:p>
    <w:p w14:paraId="51A07F99" w14:textId="77777777" w:rsidR="002B54C0" w:rsidRPr="002B54C0" w:rsidRDefault="002B54C0" w:rsidP="002B54C0">
      <w:pPr>
        <w:pStyle w:val="Podnadpis"/>
      </w:pPr>
    </w:p>
    <w:p w14:paraId="60BCD2F1" w14:textId="77777777" w:rsidR="00265C7D" w:rsidRDefault="00265C7D" w:rsidP="00265C7D">
      <w:pPr>
        <w:spacing w:line="276" w:lineRule="auto"/>
      </w:pPr>
      <w:r>
        <w:rPr>
          <w:b/>
          <w:sz w:val="24"/>
          <w:szCs w:val="24"/>
        </w:rPr>
        <w:t>Příjemce dotace je povinen zpracovat a předložit Protokol závěrečného vyhodnocení a vyúčtování spolufinancovaného Projektu (dále jen „Protokol ZVP“) v souladu s Článkem 3 této smlouvy.</w:t>
      </w:r>
    </w:p>
    <w:p w14:paraId="46F54C41" w14:textId="77777777" w:rsidR="00265C7D" w:rsidRDefault="00265C7D" w:rsidP="00265C7D">
      <w:pPr>
        <w:spacing w:line="276" w:lineRule="auto"/>
        <w:rPr>
          <w:b/>
          <w:sz w:val="24"/>
          <w:szCs w:val="24"/>
        </w:rPr>
      </w:pPr>
    </w:p>
    <w:tbl>
      <w:tblPr>
        <w:tblW w:w="96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9"/>
        <w:gridCol w:w="2614"/>
      </w:tblGrid>
      <w:tr w:rsidR="00265C7D" w14:paraId="47B30FF4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B383F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b/>
                <w:bCs/>
                <w:szCs w:val="22"/>
              </w:rPr>
              <w:t>Název příjemce dotace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9B289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3E9C8168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7E9D8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>Obec s rozšířenou působností (ORP)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D405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63EFEBBC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D5877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b/>
                <w:bCs/>
                <w:szCs w:val="22"/>
              </w:rPr>
              <w:t>Název Projektu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78401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02D239B5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36F2E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>Oblast podpory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F00E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4DCDD0C3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C8887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>Jméno a telefon osoby zodpovědné za zpracování Protokolu ZVP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E9097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1568A1A7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EB5DC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>Evidenční číslo žádosti Projektu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39DC6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06864A70" w14:textId="77777777" w:rsidTr="00EA7678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E4CB9" w14:textId="5731E80C" w:rsidR="00265C7D" w:rsidRDefault="00265C7D" w:rsidP="00B968A8">
            <w:pPr>
              <w:spacing w:line="276" w:lineRule="auto"/>
              <w:jc w:val="left"/>
            </w:pPr>
            <w:r>
              <w:rPr>
                <w:b/>
                <w:bCs/>
                <w:szCs w:val="22"/>
              </w:rPr>
              <w:t>Evidenční číslo smlouvy (ze dne)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232DE" w14:textId="77777777" w:rsidR="00265C7D" w:rsidRDefault="00265C7D" w:rsidP="00B968A8">
            <w:pPr>
              <w:snapToGrid w:val="0"/>
              <w:jc w:val="left"/>
              <w:rPr>
                <w:b/>
                <w:szCs w:val="22"/>
              </w:rPr>
            </w:pPr>
          </w:p>
        </w:tc>
      </w:tr>
      <w:tr w:rsidR="00A00015" w14:paraId="1E25F775" w14:textId="77777777" w:rsidTr="00EA7678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7BAA24" w14:textId="2DACFE4E" w:rsidR="00A00015" w:rsidRPr="00A00015" w:rsidRDefault="00A00015" w:rsidP="00B968A8">
            <w:pPr>
              <w:spacing w:line="276" w:lineRule="auto"/>
              <w:jc w:val="left"/>
              <w:rPr>
                <w:szCs w:val="22"/>
              </w:rPr>
            </w:pPr>
            <w:r w:rsidRPr="00A00015">
              <w:rPr>
                <w:szCs w:val="22"/>
              </w:rPr>
              <w:t>Datum zpracování Závěrečného vyhodnocení a vyúčtování projektu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B0B1C" w14:textId="77777777" w:rsidR="00A00015" w:rsidRDefault="00A00015" w:rsidP="00B968A8">
            <w:pPr>
              <w:snapToGrid w:val="0"/>
            </w:pPr>
          </w:p>
        </w:tc>
      </w:tr>
      <w:tr w:rsidR="00265C7D" w14:paraId="2EE23078" w14:textId="77777777" w:rsidTr="00EA7678">
        <w:trPr>
          <w:trHeight w:val="23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5A758" w14:textId="1ABCF1D6" w:rsidR="00265C7D" w:rsidRDefault="00265C7D" w:rsidP="00B968A8">
            <w:pPr>
              <w:spacing w:line="276" w:lineRule="auto"/>
              <w:jc w:val="left"/>
            </w:pPr>
            <w:r>
              <w:rPr>
                <w:b/>
                <w:bCs/>
                <w:szCs w:val="22"/>
              </w:rPr>
              <w:t>Vyúčtování realizace Projektu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84B" w14:textId="77777777" w:rsidR="00265C7D" w:rsidRDefault="00265C7D" w:rsidP="00B968A8">
            <w:pPr>
              <w:snapToGrid w:val="0"/>
            </w:pPr>
          </w:p>
        </w:tc>
      </w:tr>
      <w:tr w:rsidR="00265C7D" w14:paraId="0D2BB613" w14:textId="77777777" w:rsidTr="00EA7678">
        <w:trPr>
          <w:trHeight w:val="23"/>
        </w:trPr>
        <w:tc>
          <w:tcPr>
            <w:tcW w:w="7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A42A9" w14:textId="3FA32094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 xml:space="preserve">Celkové </w:t>
            </w:r>
            <w:r w:rsidR="00CC4D91">
              <w:rPr>
                <w:szCs w:val="22"/>
              </w:rPr>
              <w:t xml:space="preserve">předpokládané </w:t>
            </w:r>
            <w:r>
              <w:rPr>
                <w:bCs/>
                <w:szCs w:val="22"/>
              </w:rPr>
              <w:t>uznatelné náklady</w:t>
            </w:r>
            <w:r>
              <w:rPr>
                <w:szCs w:val="22"/>
              </w:rPr>
              <w:t xml:space="preserve"> na realizaci Projektu uvedené v žádosti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C29C8" w14:textId="77777777" w:rsidR="00265C7D" w:rsidRDefault="00265C7D" w:rsidP="00B968A8">
            <w:pPr>
              <w:pStyle w:val="Nadpis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5C7D" w14:paraId="3266153B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4B744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 xml:space="preserve">Celkové </w:t>
            </w:r>
            <w:r>
              <w:rPr>
                <w:bCs/>
                <w:szCs w:val="22"/>
              </w:rPr>
              <w:t>skutečné uznatelné náklady</w:t>
            </w:r>
            <w:r>
              <w:rPr>
                <w:szCs w:val="22"/>
              </w:rPr>
              <w:t xml:space="preserve"> na realizaci Projektu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786AB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30CF28A8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C9648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>Celková maximální výše dotace uvedená v čl. 2 smlouvy o poskytnutí dotace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E4522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516CA2D5" w14:textId="77777777" w:rsidTr="002B54C0">
        <w:trPr>
          <w:trHeight w:val="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77FE3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bCs/>
                <w:szCs w:val="22"/>
              </w:rPr>
              <w:t>Celková možná výše dotace</w:t>
            </w:r>
            <w:r>
              <w:rPr>
                <w:szCs w:val="22"/>
              </w:rPr>
              <w:t xml:space="preserve"> (v případě snížení skutečných finančních nákladů Projektu a zachování smluvně stanovené procentuální finanční spoluúčasti Příjemce)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EC8D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  <w:tr w:rsidR="00265C7D" w14:paraId="64C94EDF" w14:textId="77777777" w:rsidTr="00CC4D91">
        <w:trPr>
          <w:trHeight w:val="50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0C07C" w14:textId="77777777" w:rsidR="00265C7D" w:rsidRDefault="00265C7D" w:rsidP="00B968A8">
            <w:pPr>
              <w:spacing w:line="276" w:lineRule="auto"/>
              <w:jc w:val="left"/>
            </w:pPr>
            <w:r>
              <w:rPr>
                <w:szCs w:val="22"/>
              </w:rPr>
              <w:t>Celková částka zaplacená na Projekt Příjemcem z vlastních zdrojů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50839" w14:textId="77777777" w:rsidR="00265C7D" w:rsidRDefault="00265C7D" w:rsidP="00B968A8">
            <w:pPr>
              <w:snapToGrid w:val="0"/>
              <w:jc w:val="left"/>
              <w:rPr>
                <w:szCs w:val="22"/>
              </w:rPr>
            </w:pPr>
          </w:p>
        </w:tc>
      </w:tr>
    </w:tbl>
    <w:p w14:paraId="19E39B87" w14:textId="64322805" w:rsidR="00265C7D" w:rsidRDefault="00265C7D" w:rsidP="00265C7D">
      <w:pPr>
        <w:pStyle w:val="Zkladntext"/>
      </w:pPr>
    </w:p>
    <w:p w14:paraId="733639A1" w14:textId="024DD253" w:rsidR="00F67C93" w:rsidRDefault="00F67C93" w:rsidP="00265C7D">
      <w:pPr>
        <w:pStyle w:val="Zkladntext"/>
      </w:pPr>
    </w:p>
    <w:p w14:paraId="7E8A5EF0" w14:textId="1D692483" w:rsidR="00F67C93" w:rsidRDefault="00F67C93" w:rsidP="00265C7D">
      <w:pPr>
        <w:pStyle w:val="Zkladntext"/>
      </w:pPr>
    </w:p>
    <w:p w14:paraId="65AA81CA" w14:textId="5942182B" w:rsidR="00F67C93" w:rsidRDefault="00F67C93" w:rsidP="00265C7D">
      <w:pPr>
        <w:pStyle w:val="Zkladntext"/>
      </w:pPr>
    </w:p>
    <w:p w14:paraId="57A61824" w14:textId="19F8F3D9" w:rsidR="00F67C93" w:rsidRDefault="00F67C93" w:rsidP="00265C7D">
      <w:pPr>
        <w:pStyle w:val="Zkladntext"/>
      </w:pPr>
    </w:p>
    <w:p w14:paraId="7EAF8C57" w14:textId="2FA7F4DF" w:rsidR="00F67C93" w:rsidRDefault="00F67C93" w:rsidP="00265C7D">
      <w:pPr>
        <w:pStyle w:val="Zkladntext"/>
      </w:pPr>
    </w:p>
    <w:p w14:paraId="5969CDE0" w14:textId="4B0BF36D" w:rsidR="00F67C93" w:rsidRDefault="00F67C93" w:rsidP="00265C7D">
      <w:pPr>
        <w:pStyle w:val="Zkladntext"/>
      </w:pPr>
    </w:p>
    <w:p w14:paraId="106FADEF" w14:textId="77777777" w:rsidR="00F67C93" w:rsidRDefault="00F67C93" w:rsidP="00265C7D">
      <w:pPr>
        <w:pStyle w:val="Zkladntext"/>
      </w:pPr>
    </w:p>
    <w:tbl>
      <w:tblPr>
        <w:tblW w:w="8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08"/>
        <w:gridCol w:w="1243"/>
        <w:gridCol w:w="1586"/>
        <w:gridCol w:w="1904"/>
        <w:gridCol w:w="1842"/>
      </w:tblGrid>
      <w:tr w:rsidR="00265C7D" w14:paraId="5DFBCD0D" w14:textId="77777777" w:rsidTr="007F3DF0">
        <w:trPr>
          <w:trHeight w:val="314"/>
        </w:trPr>
        <w:tc>
          <w:tcPr>
            <w:tcW w:w="8450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D24DB4" w14:textId="77777777" w:rsidR="00265C7D" w:rsidRDefault="00265C7D" w:rsidP="00B968A8">
            <w:pPr>
              <w:widowControl/>
              <w:suppressAutoHyphens w:val="0"/>
              <w:spacing w:line="240" w:lineRule="auto"/>
            </w:pPr>
            <w:r>
              <w:rPr>
                <w:b/>
                <w:bCs/>
                <w:kern w:val="0"/>
                <w:szCs w:val="22"/>
              </w:rPr>
              <w:lastRenderedPageBreak/>
              <w:t>Přehled faktur (daňových dokladů)</w:t>
            </w:r>
          </w:p>
        </w:tc>
      </w:tr>
      <w:tr w:rsidR="00553CEA" w14:paraId="57E52BB5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663AF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proofErr w:type="spellStart"/>
            <w:r>
              <w:rPr>
                <w:b/>
                <w:bCs/>
                <w:kern w:val="0"/>
                <w:szCs w:val="22"/>
              </w:rPr>
              <w:t>Poř</w:t>
            </w:r>
            <w:proofErr w:type="spellEnd"/>
            <w:r>
              <w:rPr>
                <w:b/>
                <w:bCs/>
                <w:kern w:val="0"/>
                <w:szCs w:val="22"/>
              </w:rPr>
              <w:t>. č.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B02FF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Číslo faktury (daňový doklad)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EC2FC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Datum úhrady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B08ED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Fakturovaná částka (hodnota plnění)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23B99" w14:textId="49475299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Přehled zaúčtování čerpaných finančních prostředků</w:t>
            </w:r>
          </w:p>
        </w:tc>
      </w:tr>
      <w:tr w:rsidR="00553CEA" w14:paraId="7EC4C141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7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A9167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b/>
                <w:bCs/>
                <w:kern w:val="0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8DD4F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b/>
                <w:bCs/>
                <w:kern w:val="0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8EDEB7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b/>
                <w:bCs/>
                <w:kern w:val="0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2E31B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b/>
                <w:bCs/>
                <w:kern w:val="0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1C2B5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Dotace Středočeského kraje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76043" w14:textId="3F4874BA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 xml:space="preserve">Vlastní </w:t>
            </w:r>
            <w:r w:rsidR="004E1A97">
              <w:rPr>
                <w:b/>
                <w:bCs/>
                <w:kern w:val="0"/>
                <w:szCs w:val="22"/>
              </w:rPr>
              <w:t>finanční prostředky</w:t>
            </w:r>
          </w:p>
        </w:tc>
      </w:tr>
      <w:tr w:rsidR="00553CEA" w14:paraId="383CB365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6CF6D" w14:textId="77777777" w:rsidR="00553CEA" w:rsidRDefault="00553CEA" w:rsidP="00B968A8">
            <w:pPr>
              <w:widowControl/>
              <w:suppressAutoHyphens w:val="0"/>
              <w:spacing w:line="240" w:lineRule="auto"/>
            </w:pPr>
            <w:r>
              <w:rPr>
                <w:rFonts w:ascii="Calibri" w:hAnsi="Calibri" w:cs="Calibri"/>
                <w:kern w:val="0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06955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5A876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C94C1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D2215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16216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  <w:tr w:rsidR="00553CEA" w14:paraId="3DEB1EF1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AF586" w14:textId="77777777" w:rsidR="00553CEA" w:rsidRDefault="00553CEA" w:rsidP="00B968A8">
            <w:pPr>
              <w:widowControl/>
              <w:suppressAutoHyphens w:val="0"/>
              <w:spacing w:line="240" w:lineRule="auto"/>
            </w:pPr>
            <w:r>
              <w:rPr>
                <w:rFonts w:ascii="Calibri" w:hAnsi="Calibri" w:cs="Calibri"/>
                <w:kern w:val="0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9C244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E611A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FF758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33A69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483A6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  <w:tr w:rsidR="00553CEA" w14:paraId="0F94B54F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EE0C4" w14:textId="77777777" w:rsidR="00553CEA" w:rsidRDefault="00553CEA" w:rsidP="00B968A8">
            <w:pPr>
              <w:widowControl/>
              <w:suppressAutoHyphens w:val="0"/>
              <w:spacing w:line="240" w:lineRule="auto"/>
            </w:pPr>
            <w:r>
              <w:rPr>
                <w:rFonts w:ascii="Calibri" w:hAnsi="Calibri" w:cs="Calibri"/>
                <w:kern w:val="0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1712E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FD178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3D551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56579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2B2DD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  <w:tr w:rsidR="00553CEA" w14:paraId="086533B8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C5643" w14:textId="77777777" w:rsidR="00553CEA" w:rsidRDefault="00553CEA" w:rsidP="00B968A8">
            <w:pPr>
              <w:widowControl/>
              <w:suppressAutoHyphens w:val="0"/>
              <w:spacing w:line="240" w:lineRule="auto"/>
            </w:pPr>
            <w:r>
              <w:rPr>
                <w:rFonts w:ascii="Calibri" w:hAnsi="Calibri" w:cs="Calibri"/>
                <w:kern w:val="0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63BE2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40407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B397E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747D2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B0680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  <w:tr w:rsidR="00553CEA" w14:paraId="3416EE4B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DDDCE" w14:textId="77777777" w:rsidR="00553CEA" w:rsidRDefault="00553CEA" w:rsidP="00B968A8">
            <w:pPr>
              <w:widowControl/>
              <w:suppressAutoHyphens w:val="0"/>
              <w:spacing w:line="240" w:lineRule="auto"/>
            </w:pPr>
            <w:r>
              <w:rPr>
                <w:rFonts w:ascii="Calibri" w:hAnsi="Calibri" w:cs="Calibri"/>
                <w:kern w:val="0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2F802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14C33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53ACF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8C155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DD73D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  <w:tr w:rsidR="00553CEA" w14:paraId="683817A4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C07063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46832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E251A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20F3E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CF168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60B9C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</w:tr>
      <w:tr w:rsidR="00553CEA" w14:paraId="4172BB31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FE2B7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97526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01783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2B4DC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6D038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F00E8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</w:tr>
      <w:tr w:rsidR="00553CEA" w14:paraId="2C73BE4B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42AD4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BF3AA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F82C5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89A60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2282F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C6D23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</w:tr>
      <w:tr w:rsidR="00553CEA" w14:paraId="63121B44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81045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51CC8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DE5EB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A4A3B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CA993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23C5B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</w:tr>
      <w:tr w:rsidR="00553CEA" w14:paraId="67040231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ACDFFC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9B00C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38C9C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604C1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7E8A5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left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4C41A" w14:textId="77777777" w:rsidR="00553CEA" w:rsidRDefault="00553CEA" w:rsidP="00B968A8">
            <w:pPr>
              <w:widowControl/>
              <w:suppressAutoHyphens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kern w:val="0"/>
                <w:szCs w:val="22"/>
              </w:rPr>
            </w:pPr>
          </w:p>
        </w:tc>
      </w:tr>
      <w:tr w:rsidR="00553CEA" w14:paraId="6EFC9F81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50F75" w14:textId="77777777" w:rsidR="00553CEA" w:rsidRDefault="00553CEA" w:rsidP="00B968A8">
            <w:pPr>
              <w:widowControl/>
              <w:suppressAutoHyphens w:val="0"/>
              <w:spacing w:line="240" w:lineRule="auto"/>
            </w:pPr>
            <w:r>
              <w:rPr>
                <w:rFonts w:ascii="Calibri" w:hAnsi="Calibri" w:cs="Calibri"/>
                <w:kern w:val="0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EC66F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F5C60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7B6B9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538DB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2E8E0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  <w:tr w:rsidR="00553CEA" w14:paraId="5B4BF791" w14:textId="77777777" w:rsidTr="007F3D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/>
        </w:trPr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018AA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 w:val="24"/>
                <w:szCs w:val="24"/>
              </w:rPr>
              <w:t>Celkem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F14E4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9C751" w14:textId="77777777" w:rsidR="00553CEA" w:rsidRDefault="00553CEA" w:rsidP="00B968A8">
            <w:pPr>
              <w:widowControl/>
              <w:suppressAutoHyphens w:val="0"/>
              <w:spacing w:line="240" w:lineRule="auto"/>
              <w:jc w:val="left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040A0" w14:textId="77777777" w:rsidR="00553CEA" w:rsidRDefault="00553CEA" w:rsidP="00B968A8">
            <w:pPr>
              <w:widowControl/>
              <w:suppressAutoHyphens w:val="0"/>
              <w:spacing w:line="240" w:lineRule="auto"/>
              <w:jc w:val="center"/>
            </w:pPr>
            <w:r>
              <w:rPr>
                <w:b/>
                <w:bCs/>
                <w:kern w:val="0"/>
                <w:szCs w:val="22"/>
              </w:rPr>
              <w:t> </w:t>
            </w:r>
          </w:p>
        </w:tc>
      </w:tr>
    </w:tbl>
    <w:p w14:paraId="0C654D6C" w14:textId="77777777" w:rsidR="00265C7D" w:rsidRDefault="00265C7D" w:rsidP="00265C7D"/>
    <w:p w14:paraId="2557D03F" w14:textId="77777777" w:rsidR="00265C7D" w:rsidRDefault="00265C7D" w:rsidP="00265C7D"/>
    <w:p w14:paraId="34DCDA94" w14:textId="77777777" w:rsidR="00265C7D" w:rsidRDefault="00265C7D" w:rsidP="00265C7D"/>
    <w:p w14:paraId="17BA2381" w14:textId="77777777" w:rsidR="00265C7D" w:rsidRDefault="00265C7D" w:rsidP="00265C7D"/>
    <w:p w14:paraId="5AF0C721" w14:textId="77777777" w:rsidR="00265C7D" w:rsidRDefault="00265C7D" w:rsidP="00265C7D"/>
    <w:p w14:paraId="621430D3" w14:textId="77777777" w:rsidR="00265C7D" w:rsidRDefault="00265C7D" w:rsidP="00265C7D"/>
    <w:p w14:paraId="3BA207D0" w14:textId="77777777" w:rsidR="00265C7D" w:rsidRDefault="00265C7D" w:rsidP="00265C7D"/>
    <w:p w14:paraId="52128563" w14:textId="77777777" w:rsidR="00265C7D" w:rsidRDefault="00265C7D" w:rsidP="00265C7D"/>
    <w:p w14:paraId="2B94041A" w14:textId="77777777" w:rsidR="00265C7D" w:rsidRDefault="00265C7D" w:rsidP="00265C7D"/>
    <w:p w14:paraId="686E2AD1" w14:textId="77777777" w:rsidR="00265C7D" w:rsidRDefault="00265C7D" w:rsidP="00265C7D"/>
    <w:p w14:paraId="656D77CE" w14:textId="77777777" w:rsidR="00265C7D" w:rsidRDefault="00265C7D" w:rsidP="00265C7D"/>
    <w:p w14:paraId="3399F88C" w14:textId="77777777" w:rsidR="00265C7D" w:rsidRDefault="00265C7D" w:rsidP="00265C7D"/>
    <w:p w14:paraId="34E0DD1D" w14:textId="77777777" w:rsidR="00265C7D" w:rsidRDefault="00265C7D" w:rsidP="00265C7D"/>
    <w:p w14:paraId="318F7B9A" w14:textId="77777777" w:rsidR="00265C7D" w:rsidRDefault="00265C7D" w:rsidP="00265C7D"/>
    <w:p w14:paraId="68858328" w14:textId="77777777" w:rsidR="00265C7D" w:rsidRDefault="00265C7D" w:rsidP="00265C7D"/>
    <w:p w14:paraId="650588EB" w14:textId="77777777" w:rsidR="00265C7D" w:rsidRDefault="00265C7D" w:rsidP="00265C7D"/>
    <w:p w14:paraId="20629516" w14:textId="77777777" w:rsidR="00265C7D" w:rsidRDefault="00265C7D" w:rsidP="00265C7D"/>
    <w:p w14:paraId="00FE2E2F" w14:textId="77777777" w:rsidR="00265C7D" w:rsidRDefault="00265C7D" w:rsidP="00265C7D"/>
    <w:p w14:paraId="323E759A" w14:textId="77777777" w:rsidR="00265C7D" w:rsidRDefault="00265C7D" w:rsidP="00265C7D"/>
    <w:p w14:paraId="21325516" w14:textId="77777777" w:rsidR="00265C7D" w:rsidRDefault="00265C7D" w:rsidP="00265C7D"/>
    <w:p w14:paraId="22F6FE8E" w14:textId="77777777" w:rsidR="00265C7D" w:rsidRDefault="00265C7D" w:rsidP="00265C7D"/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265C7D" w14:paraId="525A7631" w14:textId="77777777" w:rsidTr="00536CBE">
        <w:trPr>
          <w:trHeight w:val="315"/>
        </w:trPr>
        <w:tc>
          <w:tcPr>
            <w:tcW w:w="9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904957" w14:textId="77777777" w:rsidR="00265C7D" w:rsidRDefault="00265C7D" w:rsidP="00B968A8">
            <w:r>
              <w:rPr>
                <w:b/>
                <w:bCs/>
                <w:szCs w:val="22"/>
              </w:rPr>
              <w:lastRenderedPageBreak/>
              <w:t>Prohlášení Příjemce</w:t>
            </w:r>
          </w:p>
        </w:tc>
      </w:tr>
      <w:tr w:rsidR="00265C7D" w14:paraId="7077EF1F" w14:textId="77777777" w:rsidTr="00536CBE">
        <w:trPr>
          <w:trHeight w:val="1013"/>
        </w:trPr>
        <w:tc>
          <w:tcPr>
            <w:tcW w:w="9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752777" w14:textId="77777777" w:rsidR="00265C7D" w:rsidRDefault="00265C7D" w:rsidP="00B968A8">
            <w:r>
              <w:rPr>
                <w:szCs w:val="22"/>
              </w:rPr>
              <w:t>Dotace byla použita v souladu s Programem 2023 pro poskytování dotací z rozpočtu Středočeského kraje ze Středočeského Infrastrukturního fondu, při dodržení obecně závazných právních předpisů a nařízení. Zároveň byly dodrženy jak podmínky stanovené primárním poskytovatelem, tak i veškerá ustanovení příslušné veřejnoprávní smlouvy o poskytnutí dotace se Středočeským krajem.</w:t>
            </w:r>
          </w:p>
        </w:tc>
      </w:tr>
      <w:tr w:rsidR="00265C7D" w14:paraId="38A64A5C" w14:textId="77777777" w:rsidTr="00536CBE">
        <w:trPr>
          <w:trHeight w:val="1005"/>
        </w:trPr>
        <w:tc>
          <w:tcPr>
            <w:tcW w:w="9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1D71DF" w14:textId="77777777" w:rsidR="00265C7D" w:rsidRDefault="00265C7D" w:rsidP="00B968A8">
            <w:r>
              <w:rPr>
                <w:b/>
                <w:bCs/>
                <w:szCs w:val="22"/>
              </w:rPr>
              <w:t>Jako statutární zástupce Příjemce dotace prohlašuji, že veškeré údaje uvedené v Protokolu závěrečného vyhodnocení a vyúčtování spolufinancovaného Projektu a v přílohách k tomuto Protokolu ZVP jsou úplné a pravdivé.</w:t>
            </w:r>
          </w:p>
        </w:tc>
      </w:tr>
      <w:tr w:rsidR="00265C7D" w14:paraId="00B91718" w14:textId="77777777" w:rsidTr="00536CBE">
        <w:trPr>
          <w:trHeight w:val="424"/>
        </w:trPr>
        <w:tc>
          <w:tcPr>
            <w:tcW w:w="9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7F76CC" w14:textId="77777777" w:rsidR="00265C7D" w:rsidRDefault="00265C7D" w:rsidP="00B968A8">
            <w:r>
              <w:rPr>
                <w:szCs w:val="22"/>
              </w:rPr>
              <w:t> </w:t>
            </w:r>
          </w:p>
          <w:p w14:paraId="5AFD65F8" w14:textId="77777777" w:rsidR="00265C7D" w:rsidRDefault="00265C7D" w:rsidP="00B968A8">
            <w:pPr>
              <w:rPr>
                <w:szCs w:val="22"/>
              </w:rPr>
            </w:pPr>
          </w:p>
          <w:p w14:paraId="463DD095" w14:textId="35176132" w:rsidR="00265C7D" w:rsidRDefault="00CC6DD2" w:rsidP="00B968A8">
            <w:pPr>
              <w:rPr>
                <w:szCs w:val="22"/>
              </w:rPr>
            </w:pPr>
            <w:r>
              <w:rPr>
                <w:szCs w:val="22"/>
              </w:rPr>
              <w:t>Kvalifikovaný e</w:t>
            </w:r>
            <w:r w:rsidR="00265C7D">
              <w:rPr>
                <w:szCs w:val="22"/>
              </w:rPr>
              <w:t>lektronický podpis statutárního zástupce:</w:t>
            </w:r>
          </w:p>
          <w:p w14:paraId="77AE3918" w14:textId="77777777" w:rsidR="008E20D4" w:rsidRDefault="008E20D4" w:rsidP="00B968A8"/>
          <w:p w14:paraId="4C77B6C6" w14:textId="77777777" w:rsidR="00265C7D" w:rsidRDefault="00265C7D" w:rsidP="00B968A8">
            <w:pPr>
              <w:rPr>
                <w:szCs w:val="22"/>
              </w:rPr>
            </w:pPr>
          </w:p>
          <w:p w14:paraId="27ABB12F" w14:textId="77777777" w:rsidR="00265C7D" w:rsidRDefault="00265C7D" w:rsidP="00B968A8">
            <w:pPr>
              <w:rPr>
                <w:szCs w:val="22"/>
              </w:rPr>
            </w:pPr>
          </w:p>
        </w:tc>
      </w:tr>
    </w:tbl>
    <w:p w14:paraId="57B79DFA" w14:textId="77777777" w:rsidR="00265C7D" w:rsidRDefault="00265C7D" w:rsidP="00265C7D">
      <w:pPr>
        <w:rPr>
          <w:szCs w:val="22"/>
        </w:rPr>
      </w:pPr>
    </w:p>
    <w:p w14:paraId="3A346ABF" w14:textId="77777777" w:rsidR="00265C7D" w:rsidRDefault="00265C7D" w:rsidP="00265C7D">
      <w:pPr>
        <w:rPr>
          <w:szCs w:val="22"/>
        </w:rPr>
      </w:pPr>
    </w:p>
    <w:p w14:paraId="07EFE80C" w14:textId="77777777" w:rsidR="00265C7D" w:rsidRDefault="00265C7D" w:rsidP="00265C7D">
      <w:pPr>
        <w:pStyle w:val="Nadpis"/>
        <w:spacing w:line="360" w:lineRule="auto"/>
        <w:jc w:val="both"/>
      </w:pPr>
      <w:r>
        <w:rPr>
          <w:sz w:val="24"/>
          <w:szCs w:val="24"/>
        </w:rPr>
        <w:t>Seznam příloh k Protokolu ZVP:</w:t>
      </w:r>
    </w:p>
    <w:p w14:paraId="01902BA5" w14:textId="1F57C492" w:rsidR="00920BD4" w:rsidRPr="00FC4285" w:rsidRDefault="00920BD4" w:rsidP="00265C7D">
      <w:pPr>
        <w:widowControl/>
        <w:numPr>
          <w:ilvl w:val="0"/>
          <w:numId w:val="1"/>
        </w:numPr>
        <w:tabs>
          <w:tab w:val="right" w:leader="dot" w:pos="9000"/>
        </w:tabs>
        <w:spacing w:line="360" w:lineRule="auto"/>
        <w:ind w:left="714" w:hanging="357"/>
      </w:pPr>
      <w:r w:rsidRPr="00FC4285">
        <w:rPr>
          <w:u w:val="single"/>
        </w:rPr>
        <w:t>Doklad o ukončení realizace Projektu</w:t>
      </w:r>
      <w:r w:rsidRPr="00FC4285">
        <w:t xml:space="preserve"> </w:t>
      </w:r>
      <w:r w:rsidRPr="00FC4285">
        <w:rPr>
          <w:color w:val="000000"/>
          <w:szCs w:val="22"/>
        </w:rPr>
        <w:t>v souladu s článkem 1, odst. 3, písm. f) této smlouvy, tj předávací protokol nebo poslední uhrazený doklad u nestavebních akcí nebo stavebních akcí bez stavebního povolení, v případě stavebních akcí se stavebním povolením pak kolaudační souhlas nebo ohlášení záměru započít s užíváním stavby.</w:t>
      </w:r>
    </w:p>
    <w:p w14:paraId="0996BB68" w14:textId="24E47B3F" w:rsidR="00265C7D" w:rsidRDefault="00265C7D" w:rsidP="00265C7D">
      <w:pPr>
        <w:widowControl/>
        <w:numPr>
          <w:ilvl w:val="0"/>
          <w:numId w:val="1"/>
        </w:numPr>
        <w:tabs>
          <w:tab w:val="right" w:leader="dot" w:pos="9000"/>
        </w:tabs>
        <w:spacing w:line="360" w:lineRule="auto"/>
        <w:ind w:left="714" w:hanging="357"/>
      </w:pPr>
      <w:r>
        <w:rPr>
          <w:szCs w:val="22"/>
          <w:u w:val="single"/>
        </w:rPr>
        <w:t>Kopie faktur</w:t>
      </w:r>
      <w:r>
        <w:rPr>
          <w:szCs w:val="22"/>
        </w:rPr>
        <w:t xml:space="preserve"> (daňových dokladů</w:t>
      </w:r>
      <w:r>
        <w:rPr>
          <w:szCs w:val="22"/>
          <w:u w:val="single"/>
        </w:rPr>
        <w:t>)</w:t>
      </w:r>
      <w:r>
        <w:rPr>
          <w:szCs w:val="22"/>
        </w:rPr>
        <w:t xml:space="preserve"> – v pořadí dle výše uvedeného přehledu, na jejichž úhradu byly peněžní prostředky z rozpočtu Středočeského kraje použity včetně kopií dokladů o provedení těchto plateb (bankovní výpisy, výdajové doklady).</w:t>
      </w:r>
    </w:p>
    <w:p w14:paraId="76A03FD2" w14:textId="77777777" w:rsidR="00265C7D" w:rsidRDefault="00265C7D" w:rsidP="00265C7D">
      <w:pPr>
        <w:numPr>
          <w:ilvl w:val="0"/>
          <w:numId w:val="1"/>
        </w:numPr>
        <w:spacing w:line="360" w:lineRule="auto"/>
      </w:pPr>
      <w:r>
        <w:rPr>
          <w:u w:val="single"/>
        </w:rPr>
        <w:t>Fotodokumentace</w:t>
      </w:r>
      <w:r>
        <w:t xml:space="preserve"> k realizaci Projektu (maximálně 8 fotografií v digitální podobě).</w:t>
      </w:r>
    </w:p>
    <w:p w14:paraId="7CBD6095" w14:textId="77777777" w:rsidR="00265C7D" w:rsidRDefault="00265C7D" w:rsidP="00265C7D">
      <w:pPr>
        <w:numPr>
          <w:ilvl w:val="0"/>
          <w:numId w:val="1"/>
        </w:numPr>
        <w:spacing w:line="360" w:lineRule="auto"/>
      </w:pPr>
      <w:commentRangeStart w:id="1"/>
      <w:r>
        <w:rPr>
          <w:u w:val="single"/>
        </w:rPr>
        <w:t>Doklad</w:t>
      </w:r>
      <w:r>
        <w:t xml:space="preserve"> prokazující zaúčtování příjmů a výdajů k poskytnuté dotaci.</w:t>
      </w:r>
      <w:commentRangeEnd w:id="1"/>
      <w:r w:rsidR="00FB4A39">
        <w:rPr>
          <w:rStyle w:val="Odkaznakoment"/>
        </w:rPr>
        <w:commentReference w:id="1"/>
      </w:r>
    </w:p>
    <w:p w14:paraId="082F39BB" w14:textId="191EEBF3" w:rsidR="00265C7D" w:rsidRDefault="00265C7D" w:rsidP="00265C7D">
      <w:pPr>
        <w:numPr>
          <w:ilvl w:val="0"/>
          <w:numId w:val="1"/>
        </w:numPr>
        <w:spacing w:line="360" w:lineRule="auto"/>
      </w:pPr>
      <w:r w:rsidRPr="00BF1907">
        <w:rPr>
          <w:u w:val="single"/>
        </w:rPr>
        <w:t>Pozvánka</w:t>
      </w:r>
      <w:r w:rsidRPr="00014D48">
        <w:t xml:space="preserve"> (zvací dopis) na veřejné ukončení realizace </w:t>
      </w:r>
      <w:r w:rsidR="00FB4A39">
        <w:t>P</w:t>
      </w:r>
      <w:r w:rsidRPr="00014D48">
        <w:t xml:space="preserve">rojektu </w:t>
      </w:r>
      <w:r w:rsidR="00FB4A39">
        <w:t>(</w:t>
      </w:r>
      <w:commentRangeStart w:id="2"/>
      <w:r w:rsidR="00FB4A39">
        <w:t xml:space="preserve">u dotací nad 500 </w:t>
      </w:r>
      <w:r w:rsidRPr="00014D48">
        <w:t>000 Kč</w:t>
      </w:r>
      <w:commentRangeEnd w:id="2"/>
      <w:r w:rsidR="00FB4A39">
        <w:rPr>
          <w:rStyle w:val="Odkaznakoment"/>
        </w:rPr>
        <w:commentReference w:id="2"/>
      </w:r>
      <w:r w:rsidR="00FB4A39">
        <w:t>,</w:t>
      </w:r>
      <w:r w:rsidRPr="00014D48">
        <w:t xml:space="preserve"> zasláno na Odbor Kancelář hejtmanky).</w:t>
      </w:r>
    </w:p>
    <w:p w14:paraId="4147D556" w14:textId="17BD3B66" w:rsidR="00DA1AFC" w:rsidRDefault="00DA1AFC"/>
    <w:p w14:paraId="519C73FF" w14:textId="7A1AE376" w:rsidR="001177D0" w:rsidRDefault="001177D0"/>
    <w:p w14:paraId="7495204C" w14:textId="1804FC52" w:rsidR="001177D0" w:rsidRDefault="001177D0"/>
    <w:bookmarkEnd w:id="0"/>
    <w:p w14:paraId="1250A13F" w14:textId="77777777" w:rsidR="001177D0" w:rsidRDefault="001177D0"/>
    <w:sectPr w:rsidR="0011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urešová Lucie" w:date="2023-09-08T11:00:00Z" w:initials="BL">
    <w:p w14:paraId="716F421D" w14:textId="03929209" w:rsidR="00FB4A39" w:rsidRDefault="00FB4A39">
      <w:pPr>
        <w:pStyle w:val="Textkomente"/>
      </w:pPr>
      <w:r>
        <w:rPr>
          <w:rStyle w:val="Odkaznakoment"/>
        </w:rPr>
        <w:annotationRef/>
      </w:r>
      <w:r>
        <w:t xml:space="preserve">Renča to tam nemá. Já to mám u </w:t>
      </w:r>
      <w:proofErr w:type="spellStart"/>
      <w:r>
        <w:t>isf</w:t>
      </w:r>
      <w:proofErr w:type="spellEnd"/>
      <w:r>
        <w:t xml:space="preserve"> </w:t>
      </w:r>
      <w:proofErr w:type="spellStart"/>
      <w:r>
        <w:t>ško</w:t>
      </w:r>
      <w:proofErr w:type="spellEnd"/>
      <w:r>
        <w:t>. Mám to tam nechat??</w:t>
      </w:r>
    </w:p>
  </w:comment>
  <w:comment w:id="2" w:author="Burešová Lucie" w:date="2023-09-08T11:02:00Z" w:initials="BL">
    <w:p w14:paraId="524E79FB" w14:textId="22E626AD" w:rsidR="00FB4A39" w:rsidRDefault="00FB4A39">
      <w:pPr>
        <w:pStyle w:val="Textkomente"/>
      </w:pPr>
      <w:r>
        <w:rPr>
          <w:rStyle w:val="Odkaznakoment"/>
        </w:rPr>
        <w:annotationRef/>
      </w:r>
      <w:r>
        <w:t xml:space="preserve">Já jsem v textu vypustila, to nad 500 tis.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F421D" w15:done="0"/>
  <w15:commentEx w15:paraId="524E79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57D4B" w16cex:dateUtc="2023-09-08T09:00:00Z"/>
  <w16cex:commentExtensible w16cex:durableId="28A57DB4" w16cex:dateUtc="2023-09-08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F421D" w16cid:durableId="28A57D4B"/>
  <w16cid:commentId w16cid:paraId="524E79FB" w16cid:durableId="28A57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N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382096578">
    <w:abstractNumId w:val="0"/>
  </w:num>
  <w:num w:numId="2" w16cid:durableId="15332293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ešová Lucie">
    <w15:presenceInfo w15:providerId="AD" w15:userId="S::buresoval@kr-s.cz::679bdee8-f624-406e-bd81-967a4c7a9e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D"/>
    <w:rsid w:val="000D00E0"/>
    <w:rsid w:val="001177D0"/>
    <w:rsid w:val="002518CA"/>
    <w:rsid w:val="0025547D"/>
    <w:rsid w:val="00265C7D"/>
    <w:rsid w:val="002B54C0"/>
    <w:rsid w:val="004E1A97"/>
    <w:rsid w:val="00536CBE"/>
    <w:rsid w:val="00553CEA"/>
    <w:rsid w:val="00593F60"/>
    <w:rsid w:val="007F3DF0"/>
    <w:rsid w:val="008E20D4"/>
    <w:rsid w:val="00920BD4"/>
    <w:rsid w:val="00A00015"/>
    <w:rsid w:val="00B150FA"/>
    <w:rsid w:val="00BA7F32"/>
    <w:rsid w:val="00CC0CCE"/>
    <w:rsid w:val="00CC4D91"/>
    <w:rsid w:val="00CC6DD2"/>
    <w:rsid w:val="00DA1AFC"/>
    <w:rsid w:val="00EA7678"/>
    <w:rsid w:val="00F67C93"/>
    <w:rsid w:val="00FB4A3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23C4"/>
  <w15:chartTrackingRefBased/>
  <w15:docId w15:val="{1921CF2D-23F9-4CFA-81CB-AD237A14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C7D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5C7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65C7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adpis">
    <w:name w:val="Nadpis"/>
    <w:basedOn w:val="Normln"/>
    <w:next w:val="Podnadpis"/>
    <w:rsid w:val="00265C7D"/>
    <w:pPr>
      <w:jc w:val="center"/>
    </w:pPr>
    <w:rPr>
      <w:b/>
      <w:bC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5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65C7D"/>
    <w:rPr>
      <w:rFonts w:eastAsiaTheme="minorEastAsia"/>
      <w:color w:val="5A5A5A" w:themeColor="text1" w:themeTint="A5"/>
      <w:spacing w:val="15"/>
      <w:kern w:val="2"/>
      <w:lang w:eastAsia="zh-CN"/>
    </w:rPr>
  </w:style>
  <w:style w:type="paragraph" w:styleId="Nzev">
    <w:name w:val="Title"/>
    <w:basedOn w:val="Normln"/>
    <w:next w:val="Podnadpis"/>
    <w:link w:val="NzevChar"/>
    <w:qFormat/>
    <w:rsid w:val="001177D0"/>
    <w:pPr>
      <w:jc w:val="center"/>
      <w:textAlignment w:val="baseline"/>
    </w:pPr>
    <w:rPr>
      <w:b/>
      <w:bCs/>
      <w:kern w:val="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77D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B4A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A3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A3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A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A39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Lucie</dc:creator>
  <cp:keywords/>
  <dc:description/>
  <cp:lastModifiedBy>Burešová Lucie</cp:lastModifiedBy>
  <cp:revision>12</cp:revision>
  <dcterms:created xsi:type="dcterms:W3CDTF">2023-09-08T08:41:00Z</dcterms:created>
  <dcterms:modified xsi:type="dcterms:W3CDTF">2023-09-15T08:43:00Z</dcterms:modified>
</cp:coreProperties>
</file>